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8AE85" w14:textId="0AB8D12A" w:rsidR="00CB148E" w:rsidRDefault="00CB148E" w:rsidP="00CB148E">
      <w:pPr>
        <w:jc w:val="right"/>
      </w:pPr>
      <w:r w:rsidRPr="00CB148E">
        <w:t xml:space="preserve">Załącznik do </w:t>
      </w:r>
      <w:r w:rsidR="00C31463">
        <w:t>Z</w:t>
      </w:r>
      <w:r w:rsidRPr="00CB148E">
        <w:t>arządzenia Nr 0050</w:t>
      </w:r>
      <w:r w:rsidR="002671DA">
        <w:t>.1.</w:t>
      </w:r>
      <w:r w:rsidRPr="00CB148E">
        <w:t>202</w:t>
      </w:r>
      <w:r w:rsidR="002551EE">
        <w:t>5</w:t>
      </w:r>
      <w:r>
        <w:t xml:space="preserve"> </w:t>
      </w:r>
      <w:r w:rsidRPr="00CB148E">
        <w:t>Wójta Gminy Kleszczów</w:t>
      </w:r>
      <w:r w:rsidRPr="00CB148E">
        <w:br/>
        <w:t>z dnia</w:t>
      </w:r>
      <w:r w:rsidR="002671DA">
        <w:t xml:space="preserve"> 3 stycznia </w:t>
      </w:r>
      <w:r w:rsidRPr="00CB148E">
        <w:t>202</w:t>
      </w:r>
      <w:r w:rsidR="009030E2">
        <w:t>5</w:t>
      </w:r>
      <w:r w:rsidRPr="00CB148E">
        <w:t> r.</w:t>
      </w:r>
    </w:p>
    <w:p w14:paraId="2FBBED99" w14:textId="77777777" w:rsidR="00CB148E" w:rsidRPr="00CB148E" w:rsidRDefault="00CB148E" w:rsidP="00CB148E">
      <w:pPr>
        <w:jc w:val="center"/>
      </w:pPr>
      <w:r w:rsidRPr="00CB148E">
        <w:rPr>
          <w:b/>
          <w:bCs/>
        </w:rPr>
        <w:t>ANKIETA</w:t>
      </w:r>
      <w:r w:rsidRPr="00CB148E">
        <w:rPr>
          <w:b/>
          <w:bCs/>
        </w:rPr>
        <w:br/>
        <w:t>w sprawie zmiany granic administracyjnych Gminy Kleszczów.</w:t>
      </w:r>
    </w:p>
    <w:p w14:paraId="5796D2C8" w14:textId="77777777" w:rsidR="00CB148E" w:rsidRPr="00CB148E" w:rsidRDefault="00CB148E" w:rsidP="00CB148E">
      <w:pPr>
        <w:ind w:firstLine="708"/>
      </w:pPr>
      <w:r w:rsidRPr="00CB148E">
        <w:t>Pytanie ankietowe:</w:t>
      </w:r>
    </w:p>
    <w:p w14:paraId="4DA0D87F" w14:textId="01B50EAA" w:rsidR="00623D1B" w:rsidRPr="00CB148E" w:rsidRDefault="00CB148E" w:rsidP="00623D1B">
      <w:pPr>
        <w:spacing w:after="0"/>
        <w:ind w:left="709" w:hanging="1"/>
        <w:jc w:val="both"/>
      </w:pPr>
      <w:r w:rsidRPr="00CB148E">
        <w:t xml:space="preserve">1. </w:t>
      </w:r>
      <w:r w:rsidR="00623D1B" w:rsidRPr="00CB148E">
        <w:t>Czy pozytywnie opiniuje Pan/Pani projekt zmiany granic administracyjnych Gminy Kleszczów</w:t>
      </w:r>
      <w:r w:rsidR="00623D1B">
        <w:t xml:space="preserve">, polegających na </w:t>
      </w:r>
      <w:r w:rsidR="00623D1B" w:rsidRPr="00FD4CF6">
        <w:t>włączeniu w granice gminy Kleszczów obszaru obrębu ewidencyjnego Wola Grzymalina o powierzchni 2061,59 ha z obszaru gminy Bełchatów.</w:t>
      </w:r>
    </w:p>
    <w:p w14:paraId="1C36F8CF" w14:textId="2E9E52C9" w:rsidR="00FD4CF6" w:rsidRPr="00CB148E" w:rsidRDefault="00CB148E" w:rsidP="00623D1B">
      <w:pPr>
        <w:spacing w:after="0"/>
        <w:ind w:firstLine="708"/>
      </w:pPr>
      <w:r w:rsidRPr="00CB148E">
        <w:t>(proszę wstawić znak "X" w właściwym kwadracie)</w:t>
      </w:r>
    </w:p>
    <w:p w14:paraId="03F3DDB7" w14:textId="77777777" w:rsidR="00C31463" w:rsidRDefault="00C31463" w:rsidP="00CB148E">
      <w:pPr>
        <w:spacing w:after="0"/>
        <w:ind w:firstLine="708"/>
      </w:pPr>
    </w:p>
    <w:p w14:paraId="3D8D7804" w14:textId="77777777" w:rsidR="00C31463" w:rsidRDefault="00C31463" w:rsidP="00CB148E">
      <w:pPr>
        <w:spacing w:after="0"/>
        <w:ind w:firstLine="708"/>
        <w:sectPr w:rsidR="00C31463" w:rsidSect="00CB148E">
          <w:pgSz w:w="12240" w:h="15840"/>
          <w:pgMar w:top="720" w:right="720" w:bottom="720" w:left="720" w:header="708" w:footer="708" w:gutter="0"/>
          <w:cols w:space="708"/>
          <w:noEndnote/>
          <w:docGrid w:linePitch="299"/>
        </w:sect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CB148E" w14:paraId="18C9A94B" w14:textId="77777777" w:rsidTr="00CB148E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</w:tcPr>
          <w:p w14:paraId="774216AE" w14:textId="77777777" w:rsidR="00CB148E" w:rsidRDefault="00CB148E" w:rsidP="007C0FEE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CFA43" w14:textId="77777777" w:rsidR="00CB148E" w:rsidRDefault="00CB148E" w:rsidP="007C0FEE">
            <w:pPr>
              <w:jc w:val="center"/>
            </w:pPr>
            <w:r>
              <w:t>TAK</w:t>
            </w:r>
          </w:p>
        </w:tc>
      </w:tr>
    </w:tbl>
    <w:p w14:paraId="0B706AA1" w14:textId="77777777" w:rsidR="00CB148E" w:rsidRDefault="00CB148E" w:rsidP="00CB148E"/>
    <w:p w14:paraId="72B767CB" w14:textId="77777777" w:rsidR="00CB148E" w:rsidRDefault="00CB148E" w:rsidP="00CB148E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</w:tblGrid>
      <w:tr w:rsidR="00CB148E" w14:paraId="4E7271AF" w14:textId="77777777" w:rsidTr="00CB148E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</w:tcPr>
          <w:p w14:paraId="0115D7A0" w14:textId="77777777" w:rsidR="00CB148E" w:rsidRDefault="00CB148E" w:rsidP="007C0FEE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FDD8C9" w14:textId="77777777" w:rsidR="00CB148E" w:rsidRDefault="00CB148E" w:rsidP="007C0FEE">
            <w:pPr>
              <w:jc w:val="center"/>
            </w:pPr>
            <w:r>
              <w:t>NIE</w:t>
            </w:r>
          </w:p>
        </w:tc>
      </w:tr>
    </w:tbl>
    <w:p w14:paraId="178023A3" w14:textId="77777777" w:rsidR="00CB148E" w:rsidRDefault="00CB148E" w:rsidP="00CB148E">
      <w:pPr>
        <w:sectPr w:rsidR="00CB148E" w:rsidSect="00CB148E">
          <w:type w:val="continuous"/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14:paraId="29E3EE9F" w14:textId="77777777" w:rsidR="00CB148E" w:rsidRPr="00CB148E" w:rsidRDefault="00CB148E" w:rsidP="00CB148E">
      <w:r w:rsidRPr="00CB148E">
        <w:t>2. Uwagi do przedstawionego projektu zmiany granic administracyjnych Gminy Kleszczów*:</w:t>
      </w:r>
    </w:p>
    <w:p w14:paraId="28460B67" w14:textId="77777777" w:rsidR="00CB148E" w:rsidRPr="00CB148E" w:rsidRDefault="00CB148E" w:rsidP="00CB148E">
      <w:r w:rsidRPr="00CB148E">
        <w:t>....................................................................................................................................................................</w:t>
      </w:r>
    </w:p>
    <w:p w14:paraId="22302664" w14:textId="77777777" w:rsidR="00CB148E" w:rsidRPr="00CB148E" w:rsidRDefault="00CB148E" w:rsidP="00CB148E">
      <w:r w:rsidRPr="00CB148E">
        <w:t>....................................................................................................................................................................</w:t>
      </w:r>
    </w:p>
    <w:p w14:paraId="2C3D981B" w14:textId="77777777" w:rsidR="00CB148E" w:rsidRPr="00CB148E" w:rsidRDefault="00CB148E" w:rsidP="00CB148E">
      <w:r w:rsidRPr="00CB148E">
        <w:t>....................................................................................................................................................................</w:t>
      </w:r>
    </w:p>
    <w:p w14:paraId="52010C1D" w14:textId="77777777" w:rsidR="00CB148E" w:rsidRPr="00CB148E" w:rsidRDefault="00CB148E" w:rsidP="00CB148E">
      <w:pPr>
        <w:rPr>
          <w:b/>
          <w:bCs/>
        </w:rPr>
      </w:pPr>
      <w:r w:rsidRPr="00CB148E">
        <w:rPr>
          <w:b/>
          <w:bCs/>
        </w:rPr>
        <w:t>Dane osoby wypełniającej ankietę:</w:t>
      </w:r>
    </w:p>
    <w:p w14:paraId="0D3A993E" w14:textId="4C4FFCED" w:rsidR="00CB148E" w:rsidRPr="00CB148E" w:rsidRDefault="00623D1B" w:rsidP="00CB148E">
      <w:r>
        <w:t>Imię i Nazwisko:</w:t>
      </w:r>
    </w:p>
    <w:p w14:paraId="1C1597CC" w14:textId="77777777" w:rsidR="00CB148E" w:rsidRPr="00CB148E" w:rsidRDefault="00CB148E" w:rsidP="00CB148E">
      <w:r w:rsidRPr="00CB148E">
        <w:t>....................................................................................................................................................................</w:t>
      </w:r>
    </w:p>
    <w:p w14:paraId="39852794" w14:textId="77777777" w:rsidR="00CB148E" w:rsidRPr="00CB148E" w:rsidRDefault="00CB148E" w:rsidP="00CB148E">
      <w:r w:rsidRPr="00CB148E">
        <w:t>Miejscowość zamieszkania:</w:t>
      </w:r>
    </w:p>
    <w:p w14:paraId="444C2950" w14:textId="77777777" w:rsidR="00CB148E" w:rsidRPr="00CB148E" w:rsidRDefault="00CB148E" w:rsidP="00CB148E">
      <w:r w:rsidRPr="00CB148E">
        <w:t>....................................................................................................................................................................</w:t>
      </w:r>
    </w:p>
    <w:p w14:paraId="38D9C605" w14:textId="77777777" w:rsidR="00CB148E" w:rsidRPr="00CB148E" w:rsidRDefault="00CB148E" w:rsidP="00C31463">
      <w:pPr>
        <w:spacing w:after="0"/>
        <w:rPr>
          <w:b/>
          <w:bCs/>
        </w:rPr>
      </w:pPr>
      <w:r w:rsidRPr="00CB148E">
        <w:rPr>
          <w:b/>
          <w:bCs/>
        </w:rPr>
        <w:t>Uzasadnienie prowadzenia konsultacji oraz informacja o sposobie wypełnienia ankiety:</w:t>
      </w:r>
    </w:p>
    <w:p w14:paraId="158E6D22" w14:textId="680477B9" w:rsidR="00CB148E" w:rsidRDefault="00CB148E" w:rsidP="00C31463">
      <w:pPr>
        <w:spacing w:after="0"/>
        <w:rPr>
          <w:sz w:val="20"/>
          <w:szCs w:val="20"/>
        </w:rPr>
      </w:pPr>
      <w:r w:rsidRPr="00CB148E">
        <w:rPr>
          <w:sz w:val="20"/>
          <w:szCs w:val="20"/>
        </w:rPr>
        <w:t>Konsultacje społeczne przeprowadzane są w celu poznania opinii mieszkańców Gminy Kleszczów – w sprawie zmiany granic administracyjnych Gminy</w:t>
      </w:r>
      <w:r w:rsidR="00FE727A">
        <w:rPr>
          <w:sz w:val="20"/>
          <w:szCs w:val="20"/>
        </w:rPr>
        <w:t xml:space="preserve">, </w:t>
      </w:r>
      <w:r w:rsidR="00FE727A" w:rsidRPr="00FE727A">
        <w:rPr>
          <w:sz w:val="20"/>
          <w:szCs w:val="20"/>
        </w:rPr>
        <w:t>polegając</w:t>
      </w:r>
      <w:r w:rsidR="007E1388">
        <w:rPr>
          <w:sz w:val="20"/>
          <w:szCs w:val="20"/>
        </w:rPr>
        <w:t>ej</w:t>
      </w:r>
      <w:r w:rsidR="00FE727A" w:rsidRPr="00FE727A">
        <w:rPr>
          <w:sz w:val="20"/>
          <w:szCs w:val="20"/>
        </w:rPr>
        <w:t xml:space="preserve"> na włączeniu w granice gminy Kleszczów obszaru obrębu ewidencyjnego Wola Grzymalina o powierzchni 2061,59 ha z obszaru gminy Bełchatów.</w:t>
      </w:r>
    </w:p>
    <w:p w14:paraId="60EA04C7" w14:textId="54A3162A" w:rsidR="00623D1B" w:rsidRPr="00CB148E" w:rsidRDefault="00623D1B" w:rsidP="00C31463">
      <w:pPr>
        <w:spacing w:after="0"/>
        <w:rPr>
          <w:sz w:val="20"/>
          <w:szCs w:val="20"/>
        </w:rPr>
      </w:pPr>
      <w:r w:rsidRPr="00623D1B">
        <w:rPr>
          <w:sz w:val="20"/>
          <w:szCs w:val="20"/>
        </w:rPr>
        <w:t>W dniu 27 grudnia 2021 r. Rada Ministrów przyjęła w trybie obiegowym rozporządzenie w sprawie ustalenia granic niektórych gmin, opublikowane w Dzienniku Ustaw w dniu 28 grudnia 2021 r. pod pozycją 2444.</w:t>
      </w:r>
      <w:r w:rsidRPr="00623D1B">
        <w:t xml:space="preserve"> </w:t>
      </w:r>
      <w:r w:rsidRPr="00623D1B">
        <w:rPr>
          <w:sz w:val="20"/>
          <w:szCs w:val="20"/>
        </w:rPr>
        <w:t>Celem konsultacji jest rozpoczęcie procedury odwrócenia tego działania poprzez złożenie wniosku  do ministra właściwego do spraw administracji publicznej za pośrednictwem wojewody</w:t>
      </w:r>
    </w:p>
    <w:p w14:paraId="13FD777D" w14:textId="77777777" w:rsidR="00CB148E" w:rsidRPr="00CB148E" w:rsidRDefault="00CB148E" w:rsidP="00CB148E">
      <w:pPr>
        <w:spacing w:after="0"/>
        <w:rPr>
          <w:sz w:val="20"/>
          <w:szCs w:val="20"/>
        </w:rPr>
      </w:pPr>
      <w:r w:rsidRPr="00CB148E">
        <w:rPr>
          <w:sz w:val="20"/>
          <w:szCs w:val="20"/>
        </w:rPr>
        <w:t xml:space="preserve">Konsultacje będą przeprowadzone w terminie od </w:t>
      </w:r>
      <w:r w:rsidR="00FE727A">
        <w:rPr>
          <w:sz w:val="20"/>
          <w:szCs w:val="20"/>
        </w:rPr>
        <w:t>7 stycznia 2025 r. do 21 stycznia 2025 r.</w:t>
      </w:r>
    </w:p>
    <w:p w14:paraId="7DDDAA7B" w14:textId="10B2E664" w:rsidR="00CB148E" w:rsidRPr="00CB148E" w:rsidRDefault="00CB148E" w:rsidP="00CB148E">
      <w:pPr>
        <w:spacing w:after="0"/>
        <w:rPr>
          <w:sz w:val="20"/>
          <w:szCs w:val="20"/>
        </w:rPr>
      </w:pPr>
      <w:r w:rsidRPr="00CB148E">
        <w:rPr>
          <w:sz w:val="20"/>
          <w:szCs w:val="20"/>
        </w:rPr>
        <w:t xml:space="preserve">Wypełnione ankiety należy składać osobiście w Urzędzie Gminy w Kleszczowie, pocztą tradycyjną na adres Urząd Gminy w Kleszczowie, ul. Główna 47, 97-410 Kleszczów, pocztą elektroniczną na adres: </w:t>
      </w:r>
      <w:hyperlink r:id="rId5" w:history="1">
        <w:r w:rsidRPr="00CB148E">
          <w:rPr>
            <w:rStyle w:val="Hipercze"/>
            <w:sz w:val="20"/>
            <w:szCs w:val="20"/>
          </w:rPr>
          <w:t>kancelaria@kleszczow.pl</w:t>
        </w:r>
      </w:hyperlink>
      <w:r w:rsidR="00623D1B">
        <w:rPr>
          <w:sz w:val="20"/>
          <w:szCs w:val="20"/>
        </w:rPr>
        <w:t>,</w:t>
      </w:r>
      <w:r w:rsidRPr="00CB148E">
        <w:rPr>
          <w:sz w:val="20"/>
          <w:szCs w:val="20"/>
        </w:rPr>
        <w:t xml:space="preserve"> na adres elektronicznej skrzynki podawczej Urzędu na ePUAP tj. /UGKleszczow/skrytka</w:t>
      </w:r>
      <w:r w:rsidR="00623D1B">
        <w:rPr>
          <w:sz w:val="20"/>
          <w:szCs w:val="20"/>
        </w:rPr>
        <w:t xml:space="preserve"> lub adres e-Doręczeń</w:t>
      </w:r>
      <w:r w:rsidR="00623D1B">
        <w:rPr>
          <w:sz w:val="20"/>
          <w:szCs w:val="20"/>
        </w:rPr>
        <w:br/>
      </w:r>
      <w:r w:rsidR="00623D1B" w:rsidRPr="00623D1B">
        <w:rPr>
          <w:sz w:val="20"/>
          <w:szCs w:val="20"/>
        </w:rPr>
        <w:t>AE:PL-95672-74198-CEBCU-28.</w:t>
      </w:r>
    </w:p>
    <w:p w14:paraId="3BE23A1A" w14:textId="77777777" w:rsidR="00CB148E" w:rsidRPr="00CB148E" w:rsidRDefault="00CB148E" w:rsidP="00C31463">
      <w:pPr>
        <w:spacing w:after="0"/>
        <w:rPr>
          <w:sz w:val="20"/>
          <w:szCs w:val="20"/>
        </w:rPr>
      </w:pPr>
      <w:r w:rsidRPr="00CB148E">
        <w:rPr>
          <w:sz w:val="20"/>
          <w:szCs w:val="20"/>
        </w:rPr>
        <w:t>1.Ankieta jest ważna jeżeli postawi się znak „X” tylko przy jednej z odpowiedzi: „TAK” lub „NIE” w pytaniu nr 2.Niepostawienie znaku „X” przy żadnej z odpowiedzi lub postawienie znaku „X” przy więcej niż jednej</w:t>
      </w:r>
    </w:p>
    <w:p w14:paraId="70DBD660" w14:textId="77777777" w:rsidR="00CB148E" w:rsidRPr="00CB148E" w:rsidRDefault="00CB148E" w:rsidP="00C31463">
      <w:pPr>
        <w:spacing w:after="0"/>
        <w:rPr>
          <w:sz w:val="20"/>
          <w:szCs w:val="20"/>
        </w:rPr>
      </w:pPr>
      <w:r w:rsidRPr="00CB148E">
        <w:rPr>
          <w:sz w:val="20"/>
          <w:szCs w:val="20"/>
        </w:rPr>
        <w:t>odpowiedzi w pytaniu nr 1 powoduje nieważność ankiety.</w:t>
      </w:r>
    </w:p>
    <w:p w14:paraId="79E4932A" w14:textId="3A3D484B" w:rsidR="00CB148E" w:rsidRDefault="00CB148E" w:rsidP="00623D1B">
      <w:pPr>
        <w:spacing w:after="0"/>
        <w:rPr>
          <w:sz w:val="20"/>
          <w:szCs w:val="20"/>
        </w:rPr>
      </w:pPr>
      <w:r w:rsidRPr="00CB148E">
        <w:rPr>
          <w:sz w:val="20"/>
          <w:szCs w:val="20"/>
        </w:rPr>
        <w:t>*Wskazanie uwag, o których mowa w pkt 2 nie jest obowiązkowe.</w:t>
      </w:r>
    </w:p>
    <w:p w14:paraId="28324DCA" w14:textId="77777777" w:rsidR="00623D1B" w:rsidRDefault="00623D1B" w:rsidP="00623D1B">
      <w:pPr>
        <w:spacing w:after="0"/>
        <w:rPr>
          <w:sz w:val="20"/>
          <w:szCs w:val="20"/>
        </w:rPr>
      </w:pPr>
    </w:p>
    <w:p w14:paraId="01F0FF94" w14:textId="77777777" w:rsidR="00623D1B" w:rsidRDefault="00623D1B" w:rsidP="00623D1B">
      <w:pPr>
        <w:spacing w:after="0"/>
        <w:rPr>
          <w:sz w:val="20"/>
          <w:szCs w:val="20"/>
        </w:rPr>
      </w:pPr>
    </w:p>
    <w:p w14:paraId="3B746B52" w14:textId="77777777" w:rsidR="00623D1B" w:rsidRPr="00CB148E" w:rsidRDefault="00623D1B" w:rsidP="00623D1B">
      <w:pPr>
        <w:spacing w:after="0"/>
        <w:rPr>
          <w:sz w:val="20"/>
          <w:szCs w:val="20"/>
        </w:rPr>
      </w:pPr>
    </w:p>
    <w:p w14:paraId="50EEB7A1" w14:textId="77777777" w:rsidR="00F90437" w:rsidRDefault="00CB148E" w:rsidP="00CB148E">
      <w:pPr>
        <w:tabs>
          <w:tab w:val="left" w:pos="4820"/>
        </w:tabs>
        <w:ind w:left="4820"/>
        <w:jc w:val="center"/>
        <w:sectPr w:rsidR="00F90437" w:rsidSect="00CB148E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>
        <w:t>……………………………………………………………..</w:t>
      </w:r>
      <w:r>
        <w:br/>
        <w:t>(data i podpis osoby wypełniającej ankietę)</w:t>
      </w:r>
    </w:p>
    <w:p w14:paraId="480453FA" w14:textId="2F2221E0" w:rsidR="0094365F" w:rsidRPr="00CB148E" w:rsidRDefault="00ED01FD" w:rsidP="00CC256C">
      <w:pPr>
        <w:jc w:val="center"/>
      </w:pPr>
      <w:r>
        <w:lastRenderedPageBreak/>
        <w:t>Projekt zmiany granic administracyjnych Gminy Kleszczów</w:t>
      </w:r>
      <w:r w:rsidR="0094365F" w:rsidRPr="0094365F">
        <w:rPr>
          <w:noProof/>
        </w:rPr>
        <w:drawing>
          <wp:inline distT="0" distB="0" distL="0" distR="0" wp14:anchorId="6916860B" wp14:editId="2021473D">
            <wp:extent cx="8010525" cy="5569200"/>
            <wp:effectExtent l="0" t="0" r="0" b="0"/>
            <wp:docPr id="9335017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501760" name=""/>
                    <pic:cNvPicPr/>
                  </pic:nvPicPr>
                  <pic:blipFill rotWithShape="1">
                    <a:blip r:embed="rId6"/>
                    <a:srcRect b="1980"/>
                    <a:stretch/>
                  </pic:blipFill>
                  <pic:spPr bwMode="auto">
                    <a:xfrm>
                      <a:off x="0" y="0"/>
                      <a:ext cx="8029679" cy="5582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4365F" w:rsidRPr="00CB148E" w:rsidSect="00CC256C">
      <w:pgSz w:w="16838" w:h="11906" w:orient="landscape"/>
      <w:pgMar w:top="1418" w:right="816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830726">
    <w:abstractNumId w:val="1"/>
  </w:num>
  <w:num w:numId="2" w16cid:durableId="1536501889">
    <w:abstractNumId w:val="2"/>
  </w:num>
  <w:num w:numId="3" w16cid:durableId="63406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8E"/>
    <w:rsid w:val="000149ED"/>
    <w:rsid w:val="002551EE"/>
    <w:rsid w:val="002671DA"/>
    <w:rsid w:val="00623D1B"/>
    <w:rsid w:val="007561A5"/>
    <w:rsid w:val="007E1388"/>
    <w:rsid w:val="009030E2"/>
    <w:rsid w:val="0094365F"/>
    <w:rsid w:val="009E7812"/>
    <w:rsid w:val="00BE7CFD"/>
    <w:rsid w:val="00C31463"/>
    <w:rsid w:val="00C907B2"/>
    <w:rsid w:val="00CB148E"/>
    <w:rsid w:val="00CB3CD1"/>
    <w:rsid w:val="00CC256C"/>
    <w:rsid w:val="00D579D7"/>
    <w:rsid w:val="00D91F04"/>
    <w:rsid w:val="00E266C6"/>
    <w:rsid w:val="00EA2E85"/>
    <w:rsid w:val="00ED01FD"/>
    <w:rsid w:val="00EF49D5"/>
    <w:rsid w:val="00F53E1D"/>
    <w:rsid w:val="00F76788"/>
    <w:rsid w:val="00F90437"/>
    <w:rsid w:val="00FD4CF6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8585"/>
  <w15:chartTrackingRefBased/>
  <w15:docId w15:val="{E555E5BC-E765-4CF5-8630-419B1205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14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48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E26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66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E266C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ancelaria@klesz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Jakub Braun</cp:lastModifiedBy>
  <cp:revision>13</cp:revision>
  <cp:lastPrinted>2025-01-03T10:54:00Z</cp:lastPrinted>
  <dcterms:created xsi:type="dcterms:W3CDTF">2024-12-04T10:34:00Z</dcterms:created>
  <dcterms:modified xsi:type="dcterms:W3CDTF">2025-01-07T11:45:00Z</dcterms:modified>
</cp:coreProperties>
</file>