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745568E3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C1587D">
        <w:rPr>
          <w:b/>
          <w:bCs/>
        </w:rPr>
        <w:t>Wolica</w:t>
      </w:r>
    </w:p>
    <w:p w14:paraId="20904E91" w14:textId="339D3F1D" w:rsidR="008A7679" w:rsidRPr="00F10EBD" w:rsidRDefault="00103DE4" w:rsidP="00103DE4">
      <w:pPr>
        <w:jc w:val="both"/>
        <w:rPr>
          <w:b/>
          <w:bCs/>
          <w:sz w:val="20"/>
          <w:szCs w:val="20"/>
        </w:rPr>
      </w:pPr>
      <w:r w:rsidRPr="00F10EBD">
        <w:rPr>
          <w:b/>
          <w:bCs/>
          <w:sz w:val="20"/>
          <w:szCs w:val="20"/>
        </w:rPr>
        <w:t>Pytanie ankietowe:</w:t>
      </w:r>
    </w:p>
    <w:p w14:paraId="5F86EC72" w14:textId="4CDE6AC4" w:rsidR="008A7679" w:rsidRPr="00F10EBD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Czy p</w:t>
      </w:r>
      <w:r w:rsidR="008A7679" w:rsidRPr="00F10EBD">
        <w:rPr>
          <w:sz w:val="20"/>
          <w:szCs w:val="20"/>
        </w:rPr>
        <w:t>ozytywnie opiniuj</w:t>
      </w:r>
      <w:r w:rsidRPr="00F10EBD">
        <w:rPr>
          <w:sz w:val="20"/>
          <w:szCs w:val="20"/>
        </w:rPr>
        <w:t>e</w:t>
      </w:r>
      <w:r w:rsidR="008A7679" w:rsidRPr="00F10EBD">
        <w:rPr>
          <w:sz w:val="20"/>
          <w:szCs w:val="20"/>
        </w:rPr>
        <w:t xml:space="preserve"> </w:t>
      </w:r>
      <w:r w:rsidRPr="00F10EBD">
        <w:rPr>
          <w:sz w:val="20"/>
          <w:szCs w:val="20"/>
        </w:rPr>
        <w:t xml:space="preserve">Pan/Pani </w:t>
      </w:r>
      <w:r w:rsidR="008A7679" w:rsidRPr="00F10EBD">
        <w:rPr>
          <w:sz w:val="20"/>
          <w:szCs w:val="20"/>
        </w:rPr>
        <w:t xml:space="preserve">projekt zmiany statutu sołectwa </w:t>
      </w:r>
      <w:r w:rsidR="00C1587D" w:rsidRPr="00F10EBD">
        <w:rPr>
          <w:sz w:val="20"/>
          <w:szCs w:val="20"/>
        </w:rPr>
        <w:t xml:space="preserve">Wolica </w:t>
      </w:r>
      <w:r w:rsidR="00EE55EA" w:rsidRPr="00F10EBD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F10EBD" w:rsidRDefault="0001121D" w:rsidP="00EB2F41">
      <w:pPr>
        <w:ind w:left="12" w:firstLine="708"/>
        <w:jc w:val="both"/>
        <w:rPr>
          <w:sz w:val="20"/>
          <w:szCs w:val="20"/>
        </w:rPr>
      </w:pPr>
      <w:r w:rsidRPr="00F10E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F10E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F10EBD">
        <w:rPr>
          <w:sz w:val="20"/>
          <w:szCs w:val="20"/>
        </w:rPr>
        <w:t xml:space="preserve">    </w:t>
      </w:r>
      <w:r w:rsidR="00EE55EA" w:rsidRPr="00F10EBD">
        <w:rPr>
          <w:sz w:val="20"/>
          <w:szCs w:val="20"/>
        </w:rPr>
        <w:t xml:space="preserve"> </w:t>
      </w:r>
      <w:r w:rsidR="00EB2F41" w:rsidRPr="00F10EBD">
        <w:rPr>
          <w:sz w:val="20"/>
          <w:szCs w:val="20"/>
        </w:rPr>
        <w:t xml:space="preserve">TAK                                       </w:t>
      </w:r>
      <w:r w:rsidR="00EB2F41" w:rsidRPr="00F10EBD">
        <w:rPr>
          <w:sz w:val="20"/>
          <w:szCs w:val="20"/>
        </w:rPr>
        <w:tab/>
      </w:r>
      <w:r w:rsidR="00EB2F41" w:rsidRPr="00F10EBD">
        <w:rPr>
          <w:sz w:val="20"/>
          <w:szCs w:val="20"/>
        </w:rPr>
        <w:tab/>
      </w:r>
      <w:r w:rsidR="00EB2F41" w:rsidRPr="00F10EBD">
        <w:rPr>
          <w:sz w:val="20"/>
          <w:szCs w:val="20"/>
        </w:rPr>
        <w:tab/>
        <w:t xml:space="preserve">          NIE</w:t>
      </w:r>
    </w:p>
    <w:p w14:paraId="40C5793C" w14:textId="267F7CE9" w:rsidR="00EE55EA" w:rsidRPr="00F10EBD" w:rsidRDefault="00EE55EA" w:rsidP="00EE55EA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 xml:space="preserve">                 </w:t>
      </w:r>
      <w:r w:rsidR="0001121D" w:rsidRPr="00F10EBD">
        <w:rPr>
          <w:sz w:val="20"/>
          <w:szCs w:val="20"/>
        </w:rPr>
        <w:t xml:space="preserve">    </w:t>
      </w:r>
      <w:r w:rsidRPr="00F10EBD">
        <w:rPr>
          <w:sz w:val="20"/>
          <w:szCs w:val="20"/>
        </w:rPr>
        <w:tab/>
      </w:r>
      <w:r w:rsidRPr="00F10EBD">
        <w:rPr>
          <w:sz w:val="20"/>
          <w:szCs w:val="20"/>
        </w:rPr>
        <w:tab/>
      </w:r>
      <w:r w:rsidRPr="00F10EBD">
        <w:rPr>
          <w:sz w:val="20"/>
          <w:szCs w:val="20"/>
        </w:rPr>
        <w:tab/>
      </w:r>
      <w:r w:rsidRPr="00F10EBD">
        <w:rPr>
          <w:sz w:val="20"/>
          <w:szCs w:val="20"/>
        </w:rPr>
        <w:tab/>
      </w:r>
    </w:p>
    <w:p w14:paraId="213227FD" w14:textId="421AE1E8" w:rsidR="00EE55EA" w:rsidRPr="00F10EBD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0EBD">
        <w:rPr>
          <w:sz w:val="20"/>
          <w:szCs w:val="20"/>
        </w:rPr>
        <w:t xml:space="preserve">Uwagi do przedstawionego projektu zmiany statutu sołectwa </w:t>
      </w:r>
      <w:r w:rsidR="00C1587D" w:rsidRPr="00F10EBD">
        <w:rPr>
          <w:sz w:val="20"/>
          <w:szCs w:val="20"/>
        </w:rPr>
        <w:t>Wolica</w:t>
      </w:r>
      <w:r w:rsidRPr="00F10EBD">
        <w:rPr>
          <w:b/>
          <w:bCs/>
          <w:sz w:val="20"/>
          <w:szCs w:val="20"/>
          <w:vertAlign w:val="superscript"/>
        </w:rPr>
        <w:t>*</w:t>
      </w:r>
      <w:r w:rsidRPr="00F10EBD">
        <w:rPr>
          <w:sz w:val="20"/>
          <w:szCs w:val="20"/>
        </w:rPr>
        <w:t>:</w:t>
      </w:r>
    </w:p>
    <w:p w14:paraId="489B35ED" w14:textId="4967ACBA" w:rsidR="00103DE4" w:rsidRPr="00F10EBD" w:rsidRDefault="00103DE4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53596F30" w14:textId="5D004FD4" w:rsidR="00103DE4" w:rsidRPr="00F10EBD" w:rsidRDefault="00103DE4" w:rsidP="00103DE4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290B6925" w14:textId="32A02983" w:rsidR="00103DE4" w:rsidRPr="00F10EBD" w:rsidRDefault="00103DE4" w:rsidP="00103DE4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2D33C433" w14:textId="4FDA196C" w:rsidR="0001121D" w:rsidRPr="00F10EBD" w:rsidRDefault="00103DE4" w:rsidP="008A7679">
      <w:pPr>
        <w:jc w:val="both"/>
        <w:rPr>
          <w:b/>
          <w:bCs/>
          <w:sz w:val="20"/>
          <w:szCs w:val="20"/>
        </w:rPr>
      </w:pPr>
      <w:r w:rsidRPr="00F10EBD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F10EBD" w:rsidRDefault="0001121D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Nazwisko:</w:t>
      </w:r>
    </w:p>
    <w:p w14:paraId="5D89EB2D" w14:textId="56D7B540" w:rsidR="0001121D" w:rsidRPr="00F10EBD" w:rsidRDefault="0001121D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0E6E5BAC" w14:textId="67D76A75" w:rsidR="0001121D" w:rsidRPr="00F10EBD" w:rsidRDefault="0001121D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Imię:</w:t>
      </w:r>
    </w:p>
    <w:p w14:paraId="4E1BF427" w14:textId="5F92E889" w:rsidR="0001121D" w:rsidRPr="00F10EBD" w:rsidRDefault="0001121D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222BAA7F" w14:textId="5C5BB9B0" w:rsidR="00103DE4" w:rsidRPr="00F10EBD" w:rsidRDefault="00103DE4" w:rsidP="008A7679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Miejscowość</w:t>
      </w:r>
      <w:r w:rsidR="00F10EBD">
        <w:rPr>
          <w:sz w:val="20"/>
          <w:szCs w:val="20"/>
        </w:rPr>
        <w:t xml:space="preserve"> zamieszkania</w:t>
      </w:r>
      <w:r w:rsidRPr="00F10EBD">
        <w:rPr>
          <w:sz w:val="20"/>
          <w:szCs w:val="20"/>
        </w:rPr>
        <w:t>:</w:t>
      </w:r>
    </w:p>
    <w:p w14:paraId="16CB2928" w14:textId="4898050B" w:rsidR="00103DE4" w:rsidRPr="00F10EBD" w:rsidRDefault="00103DE4" w:rsidP="00103DE4">
      <w:pPr>
        <w:jc w:val="both"/>
        <w:rPr>
          <w:sz w:val="20"/>
          <w:szCs w:val="20"/>
        </w:rPr>
      </w:pPr>
      <w:r w:rsidRPr="00F10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10EBD">
        <w:rPr>
          <w:sz w:val="20"/>
          <w:szCs w:val="20"/>
        </w:rPr>
        <w:t>……………….</w:t>
      </w:r>
    </w:p>
    <w:p w14:paraId="3E2C5C8E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10EBD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46E7949E" w14:textId="045F8728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>Wolica</w:t>
      </w:r>
      <w:r w:rsidRPr="00F10EBD">
        <w:rPr>
          <w:rFonts w:cstheme="minorHAnsi"/>
          <w:sz w:val="20"/>
          <w:szCs w:val="20"/>
        </w:rPr>
        <w:t xml:space="preserve"> w sprawie zmiany statutu sołectwa </w:t>
      </w:r>
      <w:r>
        <w:rPr>
          <w:rFonts w:cstheme="minorHAnsi"/>
          <w:sz w:val="20"/>
          <w:szCs w:val="20"/>
        </w:rPr>
        <w:t>Wolica</w:t>
      </w:r>
      <w:r w:rsidRPr="00F10EBD">
        <w:rPr>
          <w:rFonts w:cstheme="minorHAnsi"/>
          <w:sz w:val="20"/>
          <w:szCs w:val="20"/>
        </w:rPr>
        <w:t xml:space="preserve">. </w:t>
      </w:r>
    </w:p>
    <w:p w14:paraId="3D3D53DB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74C6C5F5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F10EBD">
        <w:rPr>
          <w:rFonts w:cstheme="minorHAnsi"/>
          <w:sz w:val="20"/>
          <w:szCs w:val="20"/>
        </w:rPr>
        <w:t>ul. Główna 47, 97-410 Kleszczów</w:t>
      </w:r>
      <w:bookmarkEnd w:id="0"/>
      <w:r w:rsidRPr="00F10EBD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F10EBD">
        <w:fldChar w:fldCharType="begin"/>
      </w:r>
      <w:r w:rsidRPr="00F10EBD">
        <w:rPr>
          <w:rFonts w:cstheme="minorHAnsi"/>
          <w:sz w:val="20"/>
          <w:szCs w:val="20"/>
        </w:rPr>
        <w:instrText xml:space="preserve"> HYPERLINK "mailto:kleszczow@kleszczow.pl" </w:instrText>
      </w:r>
      <w:r w:rsidRPr="00F10EBD">
        <w:fldChar w:fldCharType="separate"/>
      </w:r>
      <w:r w:rsidRPr="00F10EBD">
        <w:rPr>
          <w:rStyle w:val="Hipercze"/>
          <w:rFonts w:cstheme="minorHAnsi"/>
          <w:sz w:val="20"/>
          <w:szCs w:val="20"/>
        </w:rPr>
        <w:t>kleszczow@kleszczow.pl</w:t>
      </w:r>
      <w:r w:rsidRPr="00F10EBD">
        <w:rPr>
          <w:rStyle w:val="Hipercze"/>
          <w:rFonts w:cstheme="minorHAnsi"/>
          <w:sz w:val="20"/>
          <w:szCs w:val="20"/>
        </w:rPr>
        <w:fldChar w:fldCharType="end"/>
      </w:r>
      <w:r w:rsidRPr="00F10EBD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F10EBD">
        <w:rPr>
          <w:rFonts w:cstheme="minorHAnsi"/>
          <w:sz w:val="20"/>
          <w:szCs w:val="20"/>
        </w:rPr>
        <w:t>UGKleszczow</w:t>
      </w:r>
      <w:proofErr w:type="spellEnd"/>
      <w:r w:rsidRPr="00F10EBD">
        <w:rPr>
          <w:rFonts w:cstheme="minorHAnsi"/>
          <w:sz w:val="20"/>
          <w:szCs w:val="20"/>
        </w:rPr>
        <w:t>/skrytka</w:t>
      </w:r>
      <w:bookmarkEnd w:id="1"/>
    </w:p>
    <w:p w14:paraId="08A53A33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B6631C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010505F0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38C176B8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F442F7" w14:textId="7A9A2172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>*</w:t>
      </w:r>
      <w:r w:rsidR="00E13D00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F10EBD">
        <w:rPr>
          <w:rFonts w:cstheme="minorHAnsi"/>
          <w:sz w:val="20"/>
          <w:szCs w:val="20"/>
        </w:rPr>
        <w:t xml:space="preserve"> </w:t>
      </w:r>
    </w:p>
    <w:p w14:paraId="65B9E607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7BA94C1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10EBD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3BE96D68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16F897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4B691C" w14:textId="77777777" w:rsidR="00F10EBD" w:rsidRPr="00F10EBD" w:rsidRDefault="00F10EBD" w:rsidP="00F10E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0C301D" w14:textId="77777777" w:rsidR="00F10EBD" w:rsidRPr="00F10EBD" w:rsidRDefault="00F10EBD" w:rsidP="00F10EBD">
      <w:pPr>
        <w:jc w:val="center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</w:r>
      <w:r w:rsidRPr="00F10EBD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3B9E9350" w14:textId="77777777" w:rsidR="00F10EBD" w:rsidRPr="00F10EBD" w:rsidRDefault="00F10EBD" w:rsidP="00F10EBD">
      <w:pPr>
        <w:jc w:val="right"/>
        <w:rPr>
          <w:rFonts w:cstheme="minorHAnsi"/>
          <w:sz w:val="20"/>
          <w:szCs w:val="20"/>
        </w:rPr>
      </w:pPr>
      <w:r w:rsidRPr="00F10EBD">
        <w:rPr>
          <w:rFonts w:cstheme="minorHAnsi"/>
          <w:sz w:val="20"/>
          <w:szCs w:val="20"/>
        </w:rPr>
        <w:t>(data i podpis osoby wypełniającej ankietę)</w:t>
      </w:r>
    </w:p>
    <w:p w14:paraId="103D5E2D" w14:textId="0B698D0D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6B54E9E9" w14:textId="339E86B5" w:rsidR="00345BF8" w:rsidRDefault="00345BF8" w:rsidP="0041465A">
      <w:pPr>
        <w:rPr>
          <w:rFonts w:ascii="Times New Roman" w:hAnsi="Times New Roman" w:cs="Times New Roman"/>
          <w:sz w:val="20"/>
          <w:szCs w:val="20"/>
        </w:rPr>
      </w:pPr>
    </w:p>
    <w:p w14:paraId="6FE21C76" w14:textId="77777777" w:rsidR="00345BF8" w:rsidRDefault="00345BF8" w:rsidP="00345BF8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506AC3FE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2AEDBB1F" w14:textId="77777777" w:rsidR="00345BF8" w:rsidRDefault="00345BF8" w:rsidP="00345BF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7D30518D" w14:textId="77777777" w:rsidR="00345BF8" w:rsidRDefault="00345BF8" w:rsidP="00345BF8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41B57E64" w14:textId="77777777" w:rsidR="00345BF8" w:rsidRDefault="00345BF8" w:rsidP="00345BF8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6ABE9905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2D0134BA" w14:textId="77777777" w:rsidR="00345BF8" w:rsidRDefault="00345BF8" w:rsidP="00345BF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22508A3B" w14:textId="77777777" w:rsidR="00345BF8" w:rsidRDefault="00345BF8" w:rsidP="00345BF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06D3B7ED" w14:textId="77777777" w:rsidR="00345BF8" w:rsidRDefault="00345BF8" w:rsidP="00345BF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0343C54F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59F522BE" w14:textId="77777777" w:rsidR="00345BF8" w:rsidRPr="004632D8" w:rsidRDefault="00345BF8" w:rsidP="00345BF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2C42B1F6" w14:textId="77777777" w:rsidR="00345BF8" w:rsidRDefault="00345BF8" w:rsidP="00345BF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15B1FA2B" w14:textId="77777777" w:rsidR="00345BF8" w:rsidRPr="004632D8" w:rsidRDefault="00345BF8" w:rsidP="00345BF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67D70841" w14:textId="77777777" w:rsidR="00345BF8" w:rsidRDefault="00345BF8" w:rsidP="00345BF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F648E23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0FADBD78" w14:textId="77777777" w:rsidR="00345BF8" w:rsidRDefault="00345BF8" w:rsidP="00345B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174A5586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19BFC09C" w14:textId="77777777" w:rsidR="00345BF8" w:rsidRDefault="00345BF8" w:rsidP="00345BF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6C4CECB9" w14:textId="77777777" w:rsidR="00345BF8" w:rsidRDefault="00345BF8" w:rsidP="00345BF8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5E225D0E" w14:textId="77777777" w:rsidR="00345BF8" w:rsidRDefault="00345BF8" w:rsidP="00345BF8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758D8FF" w14:textId="77777777" w:rsidR="00345BF8" w:rsidRDefault="00345BF8" w:rsidP="00345BF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56899297" w14:textId="77777777" w:rsidR="00345BF8" w:rsidRDefault="00345BF8" w:rsidP="00345BF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76C99088" w14:textId="77777777" w:rsidR="00345BF8" w:rsidRDefault="00345BF8" w:rsidP="00345BF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2DBA9DE7" w14:textId="77777777" w:rsidR="00345BF8" w:rsidRDefault="00345BF8" w:rsidP="00345BF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6B48815B" w14:textId="77777777" w:rsidR="00345BF8" w:rsidRDefault="00345BF8" w:rsidP="00345BF8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797631D" w14:textId="77777777" w:rsidR="00345BF8" w:rsidRDefault="00345BF8" w:rsidP="00345BF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65C22E78" w14:textId="77777777" w:rsidR="00345BF8" w:rsidRDefault="00345BF8" w:rsidP="00345BF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657D90C0" w14:textId="77777777" w:rsidR="00345BF8" w:rsidRDefault="00345BF8" w:rsidP="00345BF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1D2709D1" w14:textId="77777777" w:rsidR="00345BF8" w:rsidRDefault="00345BF8" w:rsidP="00345BF8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63A2995B" w14:textId="4AC68106" w:rsidR="00345BF8" w:rsidRPr="0041465A" w:rsidRDefault="00345BF8" w:rsidP="00345BF8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345BF8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C7BE" w14:textId="77777777" w:rsidR="00367E93" w:rsidRDefault="00367E93" w:rsidP="00C61A02">
      <w:pPr>
        <w:spacing w:after="0" w:line="240" w:lineRule="auto"/>
      </w:pPr>
      <w:r>
        <w:separator/>
      </w:r>
    </w:p>
  </w:endnote>
  <w:endnote w:type="continuationSeparator" w:id="0">
    <w:p w14:paraId="4BF4E867" w14:textId="77777777" w:rsidR="00367E93" w:rsidRDefault="00367E93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D3E" w14:textId="77777777" w:rsidR="00367E93" w:rsidRDefault="00367E93" w:rsidP="00C61A02">
      <w:pPr>
        <w:spacing w:after="0" w:line="240" w:lineRule="auto"/>
      </w:pPr>
      <w:r>
        <w:separator/>
      </w:r>
    </w:p>
  </w:footnote>
  <w:footnote w:type="continuationSeparator" w:id="0">
    <w:p w14:paraId="4996DCA3" w14:textId="77777777" w:rsidR="00367E93" w:rsidRDefault="00367E93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4A62D561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F10EBD">
      <w:rPr>
        <w:b/>
        <w:bCs/>
      </w:rPr>
      <w:t>0050.65</w:t>
    </w:r>
    <w:r w:rsidRPr="00B46377">
      <w:rPr>
        <w:b/>
        <w:bCs/>
      </w:rPr>
      <w:t xml:space="preserve">.2022 </w:t>
    </w:r>
  </w:p>
  <w:p w14:paraId="4EAE794A" w14:textId="4867DECF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F10EBD">
      <w:rPr>
        <w:b/>
        <w:bCs/>
      </w:rPr>
      <w:t>30 września</w:t>
    </w:r>
    <w:r w:rsidRPr="00B46377">
      <w:rPr>
        <w:b/>
        <w:bCs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103DE4"/>
    <w:rsid w:val="00223FCF"/>
    <w:rsid w:val="00270521"/>
    <w:rsid w:val="002B4624"/>
    <w:rsid w:val="00345BF8"/>
    <w:rsid w:val="00367E93"/>
    <w:rsid w:val="003F0F1E"/>
    <w:rsid w:val="0041465A"/>
    <w:rsid w:val="004835F7"/>
    <w:rsid w:val="00493842"/>
    <w:rsid w:val="004A1796"/>
    <w:rsid w:val="004E37B2"/>
    <w:rsid w:val="005A60E5"/>
    <w:rsid w:val="00673F15"/>
    <w:rsid w:val="006A4677"/>
    <w:rsid w:val="006D04B7"/>
    <w:rsid w:val="006E2AC2"/>
    <w:rsid w:val="007D336B"/>
    <w:rsid w:val="008A7679"/>
    <w:rsid w:val="008F515B"/>
    <w:rsid w:val="00947509"/>
    <w:rsid w:val="00A37AFD"/>
    <w:rsid w:val="00AF7E99"/>
    <w:rsid w:val="00B13FE8"/>
    <w:rsid w:val="00B46377"/>
    <w:rsid w:val="00BF1A68"/>
    <w:rsid w:val="00C1587D"/>
    <w:rsid w:val="00C61A02"/>
    <w:rsid w:val="00C90B84"/>
    <w:rsid w:val="00E13D00"/>
    <w:rsid w:val="00EB2F41"/>
    <w:rsid w:val="00EB44D0"/>
    <w:rsid w:val="00EE55EA"/>
    <w:rsid w:val="00F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34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B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20</cp:revision>
  <cp:lastPrinted>2022-09-19T11:56:00Z</cp:lastPrinted>
  <dcterms:created xsi:type="dcterms:W3CDTF">2022-08-08T07:39:00Z</dcterms:created>
  <dcterms:modified xsi:type="dcterms:W3CDTF">2022-09-29T13:57:00Z</dcterms:modified>
</cp:coreProperties>
</file>